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28" w:rsidRPr="00FF0F28" w:rsidRDefault="00FF0F28" w:rsidP="00DE76C8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FF0F28">
        <w:rPr>
          <w:b/>
          <w:sz w:val="40"/>
          <w:szCs w:val="40"/>
        </w:rPr>
        <w:t>SMT.CHANDIBAI HIMATHMAL MANSUKHANI COLLEGE</w:t>
      </w:r>
    </w:p>
    <w:p w:rsidR="00DE76C8" w:rsidRPr="00336189" w:rsidRDefault="00DE76C8" w:rsidP="00DE76C8">
      <w:pPr>
        <w:jc w:val="center"/>
        <w:rPr>
          <w:sz w:val="36"/>
          <w:szCs w:val="36"/>
        </w:rPr>
      </w:pPr>
      <w:proofErr w:type="gramStart"/>
      <w:r w:rsidRPr="00336189">
        <w:rPr>
          <w:sz w:val="36"/>
          <w:szCs w:val="36"/>
        </w:rPr>
        <w:t>SAMPLE  MCQ</w:t>
      </w:r>
      <w:proofErr w:type="gramEnd"/>
      <w:r w:rsidRPr="00336189">
        <w:rPr>
          <w:sz w:val="36"/>
          <w:szCs w:val="36"/>
        </w:rPr>
        <w:t xml:space="preserve">  QUESTIONS  FOR </w:t>
      </w:r>
      <w:r w:rsidR="00FF0F28">
        <w:rPr>
          <w:sz w:val="36"/>
          <w:szCs w:val="36"/>
        </w:rPr>
        <w:t xml:space="preserve"> FH-</w:t>
      </w:r>
      <w:r w:rsidRPr="00336189">
        <w:rPr>
          <w:sz w:val="36"/>
          <w:szCs w:val="36"/>
        </w:rPr>
        <w:t>2020 EXAMINATION</w:t>
      </w:r>
    </w:p>
    <w:p w:rsidR="00DE76C8" w:rsidRPr="00336189" w:rsidRDefault="00DE76C8" w:rsidP="00DE76C8">
      <w:pPr>
        <w:jc w:val="center"/>
        <w:rPr>
          <w:b/>
        </w:rPr>
      </w:pPr>
      <w:r w:rsidRPr="00336189">
        <w:rPr>
          <w:b/>
        </w:rPr>
        <w:t>DEPARTMENT</w:t>
      </w:r>
      <w:r w:rsidR="008C5315">
        <w:rPr>
          <w:b/>
        </w:rPr>
        <w:t xml:space="preserve"> B.Com</w:t>
      </w:r>
      <w:proofErr w:type="gramStart"/>
      <w:r w:rsidR="008C5315">
        <w:rPr>
          <w:b/>
        </w:rPr>
        <w:t>.(</w:t>
      </w:r>
      <w:proofErr w:type="gramEnd"/>
      <w:r w:rsidR="008C5315">
        <w:rPr>
          <w:b/>
        </w:rPr>
        <w:t>Banking and Insurance)</w:t>
      </w:r>
    </w:p>
    <w:p w:rsidR="00A17267" w:rsidRPr="00336189" w:rsidRDefault="008C5315" w:rsidP="00DE76C8">
      <w:pPr>
        <w:rPr>
          <w:b/>
        </w:rPr>
      </w:pPr>
      <w:proofErr w:type="gramStart"/>
      <w:r>
        <w:rPr>
          <w:b/>
        </w:rPr>
        <w:t>CLASS  BCBI</w:t>
      </w:r>
      <w:proofErr w:type="gramEnd"/>
      <w:r>
        <w:rPr>
          <w:b/>
        </w:rPr>
        <w:t>_________</w:t>
      </w:r>
      <w:proofErr w:type="spellStart"/>
      <w:r>
        <w:rPr>
          <w:b/>
        </w:rPr>
        <w:t>Semester</w:t>
      </w:r>
      <w:r w:rsidR="00DE76C8" w:rsidRPr="00336189">
        <w:rPr>
          <w:b/>
        </w:rPr>
        <w:t>_</w:t>
      </w:r>
      <w:r>
        <w:rPr>
          <w:b/>
        </w:rPr>
        <w:t>VI</w:t>
      </w:r>
      <w:proofErr w:type="spellEnd"/>
      <w:r>
        <w:rPr>
          <w:b/>
        </w:rPr>
        <w:t>_________</w:t>
      </w:r>
      <w:r w:rsidR="007E2E7C">
        <w:rPr>
          <w:b/>
        </w:rPr>
        <w:t xml:space="preserve">     </w:t>
      </w:r>
      <w:r>
        <w:rPr>
          <w:b/>
        </w:rPr>
        <w:t>SUBLECT</w:t>
      </w:r>
      <w:r w:rsidR="007E2E7C">
        <w:rPr>
          <w:b/>
        </w:rPr>
        <w:t xml:space="preserve"> : All 05 subjects</w:t>
      </w:r>
    </w:p>
    <w:p w:rsidR="00DE76C8" w:rsidRDefault="00DE76C8" w:rsidP="00DE76C8">
      <w:pPr>
        <w:rPr>
          <w:b/>
        </w:rPr>
      </w:pPr>
      <w:r w:rsidRPr="00336189">
        <w:rPr>
          <w:b/>
        </w:rPr>
        <w:t>Maximum Mark</w:t>
      </w:r>
      <w:proofErr w:type="gramStart"/>
      <w:r w:rsidRPr="00336189">
        <w:rPr>
          <w:b/>
        </w:rPr>
        <w:t>:50</w:t>
      </w:r>
      <w:proofErr w:type="gramEnd"/>
      <w:r w:rsidRPr="00336189">
        <w:rPr>
          <w:b/>
        </w:rPr>
        <w:t xml:space="preserve">                                                                                                           Duration:1 Hour</w:t>
      </w:r>
    </w:p>
    <w:p w:rsidR="00FF0F28" w:rsidRDefault="00FF0F28" w:rsidP="00FF0F28">
      <w:pPr>
        <w:spacing w:after="0" w:line="240" w:lineRule="auto"/>
        <w:rPr>
          <w:b/>
        </w:rPr>
      </w:pPr>
      <w:r>
        <w:rPr>
          <w:b/>
        </w:rPr>
        <w:t>Note</w:t>
      </w:r>
      <w:proofErr w:type="gramStart"/>
      <w:r>
        <w:rPr>
          <w:b/>
        </w:rPr>
        <w:t>:</w:t>
      </w:r>
      <w:proofErr w:type="gramEnd"/>
      <w:r>
        <w:rPr>
          <w:b/>
        </w:rPr>
        <w:t>1)All questions are compulsory</w:t>
      </w:r>
    </w:p>
    <w:p w:rsidR="00FF0F28" w:rsidRDefault="00FF0F28" w:rsidP="00FF0F28">
      <w:pPr>
        <w:spacing w:after="0" w:line="240" w:lineRule="auto"/>
        <w:rPr>
          <w:b/>
        </w:rPr>
      </w:pPr>
      <w:r>
        <w:rPr>
          <w:b/>
        </w:rPr>
        <w:t xml:space="preserve">          2) Each question carries 2 marks</w:t>
      </w:r>
    </w:p>
    <w:p w:rsidR="00FF0F28" w:rsidRDefault="00E04774" w:rsidP="00FF0F28">
      <w:pPr>
        <w:spacing w:after="0" w:line="240" w:lineRule="auto"/>
        <w:rPr>
          <w:b/>
        </w:rPr>
      </w:pPr>
      <w:r>
        <w:rPr>
          <w:b/>
        </w:rPr>
        <w:t xml:space="preserve">          </w:t>
      </w:r>
      <w:r w:rsidR="00FF0F28">
        <w:rPr>
          <w:b/>
        </w:rPr>
        <w:t>3)</w:t>
      </w:r>
      <w:r w:rsidR="0007149C">
        <w:rPr>
          <w:b/>
        </w:rPr>
        <w:t xml:space="preserve"> </w:t>
      </w:r>
      <w:r w:rsidR="00FF0F28">
        <w:rPr>
          <w:b/>
        </w:rPr>
        <w:t>Choose only one correct option</w:t>
      </w:r>
    </w:p>
    <w:p w:rsidR="00FF0F28" w:rsidRPr="00336189" w:rsidRDefault="00FF0F28" w:rsidP="00FF0F28">
      <w:pPr>
        <w:spacing w:after="0" w:line="240" w:lineRule="auto"/>
        <w:rPr>
          <w:b/>
        </w:rPr>
      </w:pPr>
    </w:p>
    <w:tbl>
      <w:tblPr>
        <w:tblStyle w:val="TableGrid"/>
        <w:tblW w:w="97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8447"/>
      </w:tblGrid>
      <w:tr w:rsidR="008C1A27" w:rsidTr="003416D2">
        <w:tc>
          <w:tcPr>
            <w:tcW w:w="1276" w:type="dxa"/>
          </w:tcPr>
          <w:p w:rsidR="008C1A27" w:rsidRDefault="008C1A27" w:rsidP="008C1A27">
            <w:pPr>
              <w:pStyle w:val="ListParagraph"/>
            </w:pPr>
          </w:p>
        </w:tc>
        <w:tc>
          <w:tcPr>
            <w:tcW w:w="8447" w:type="dxa"/>
          </w:tcPr>
          <w:p w:rsidR="008C1A27" w:rsidRDefault="00B74296" w:rsidP="00B74296">
            <w:pPr>
              <w:tabs>
                <w:tab w:val="left" w:pos="1665"/>
              </w:tabs>
            </w:pPr>
            <w:r>
              <w:t>PAPER Auditing II</w:t>
            </w:r>
          </w:p>
        </w:tc>
      </w:tr>
      <w:tr w:rsidR="00DE76C8" w:rsidTr="003416D2">
        <w:tc>
          <w:tcPr>
            <w:tcW w:w="1276" w:type="dxa"/>
          </w:tcPr>
          <w:p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447" w:type="dxa"/>
          </w:tcPr>
          <w:p w:rsidR="001141C2" w:rsidRDefault="001141C2" w:rsidP="001141C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auditors meeting should be held within __ days of the incorporation of the company</w:t>
            </w:r>
          </w:p>
          <w:p w:rsidR="00DE76C8" w:rsidRPr="00316501" w:rsidRDefault="00DE76C8" w:rsidP="00BC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131" w:rsidRPr="00316501" w:rsidRDefault="00681131" w:rsidP="00BC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FA2BB0" w:rsidRPr="00316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EE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681131" w:rsidRPr="00316501" w:rsidRDefault="00681131" w:rsidP="00BC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400327" w:rsidRPr="00316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0BCE"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1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681131" w:rsidRPr="00316501" w:rsidRDefault="00400327" w:rsidP="00BC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560BCE"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81E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400327" w:rsidRPr="00316501" w:rsidRDefault="00681131" w:rsidP="004003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400327" w:rsidRPr="00316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EE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681131" w:rsidRPr="00316501" w:rsidRDefault="00681131" w:rsidP="00BC1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C8" w:rsidTr="003416D2">
        <w:tc>
          <w:tcPr>
            <w:tcW w:w="1276" w:type="dxa"/>
          </w:tcPr>
          <w:p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447" w:type="dxa"/>
          </w:tcPr>
          <w:p w:rsidR="00FF270C" w:rsidRDefault="00B01B7A" w:rsidP="00FF270C">
            <w:pPr>
              <w:rPr>
                <w:rFonts w:ascii="Calibri" w:hAnsi="Calibri" w:cs="Calibri"/>
                <w:color w:val="000000"/>
              </w:rPr>
            </w:pPr>
            <w:r w:rsidRPr="003165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270C">
              <w:rPr>
                <w:rFonts w:ascii="Calibri" w:hAnsi="Calibri" w:cs="Calibri"/>
                <w:color w:val="000000"/>
              </w:rPr>
              <w:t xml:space="preserve">The appointed as auditor shall be __ years of </w:t>
            </w:r>
            <w:proofErr w:type="spellStart"/>
            <w:r w:rsidR="00FF270C">
              <w:rPr>
                <w:rFonts w:ascii="Calibri" w:hAnsi="Calibri" w:cs="Calibri"/>
                <w:color w:val="000000"/>
              </w:rPr>
              <w:t>Colling</w:t>
            </w:r>
            <w:proofErr w:type="spellEnd"/>
            <w:r w:rsidR="00FF270C">
              <w:rPr>
                <w:rFonts w:ascii="Calibri" w:hAnsi="Calibri" w:cs="Calibri"/>
                <w:color w:val="000000"/>
              </w:rPr>
              <w:t xml:space="preserve"> period</w:t>
            </w:r>
          </w:p>
          <w:p w:rsidR="00B01B7A" w:rsidRPr="00316501" w:rsidRDefault="00B01B7A" w:rsidP="00B01B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76C8" w:rsidRPr="00316501" w:rsidRDefault="00B01B7A" w:rsidP="00BC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54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7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1B7A" w:rsidRPr="00316501" w:rsidRDefault="00B01B7A" w:rsidP="00BC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54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7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01B7A" w:rsidRPr="00316501" w:rsidRDefault="00B01B7A" w:rsidP="00BC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54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7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01B7A" w:rsidRPr="00316501" w:rsidRDefault="00B01B7A" w:rsidP="00BC1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54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7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76C8" w:rsidTr="003416D2">
        <w:tc>
          <w:tcPr>
            <w:tcW w:w="1276" w:type="dxa"/>
          </w:tcPr>
          <w:p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447" w:type="dxa"/>
          </w:tcPr>
          <w:p w:rsidR="009339AA" w:rsidRDefault="009339AA" w:rsidP="009339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Applicability of section 139(2) related with rotation of auditors is applicable on ___ company</w:t>
            </w:r>
          </w:p>
          <w:p w:rsidR="006B15DE" w:rsidRPr="00316501" w:rsidRDefault="006B15DE" w:rsidP="006B15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76C8" w:rsidRPr="00316501" w:rsidRDefault="005460D1" w:rsidP="00B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FA24EE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977EC2">
              <w:rPr>
                <w:rFonts w:ascii="Times New Roman" w:hAnsi="Times New Roman" w:cs="Times New Roman"/>
                <w:sz w:val="24"/>
                <w:szCs w:val="24"/>
              </w:rPr>
              <w:t>isted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15DE" w:rsidRPr="00316501" w:rsidRDefault="005460D1" w:rsidP="00B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FA24EE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977EC2">
              <w:rPr>
                <w:rFonts w:ascii="Times New Roman" w:hAnsi="Times New Roman" w:cs="Times New Roman"/>
                <w:sz w:val="24"/>
                <w:szCs w:val="24"/>
              </w:rPr>
              <w:t>on-listed</w:t>
            </w:r>
          </w:p>
          <w:p w:rsidR="006B15DE" w:rsidRPr="00316501" w:rsidRDefault="005460D1" w:rsidP="00B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FA24E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977EC2">
              <w:rPr>
                <w:rFonts w:ascii="Times New Roman" w:hAnsi="Times New Roman" w:cs="Times New Roman"/>
                <w:sz w:val="24"/>
                <w:szCs w:val="24"/>
              </w:rPr>
              <w:t>egular</w:t>
            </w:r>
          </w:p>
          <w:p w:rsidR="006B15DE" w:rsidRPr="00316501" w:rsidRDefault="005460D1" w:rsidP="00B01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FA24EE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977EC2">
              <w:rPr>
                <w:rFonts w:ascii="Times New Roman" w:hAnsi="Times New Roman" w:cs="Times New Roman"/>
                <w:sz w:val="24"/>
                <w:szCs w:val="24"/>
              </w:rPr>
              <w:t>ermanent</w:t>
            </w:r>
          </w:p>
          <w:p w:rsidR="006B15DE" w:rsidRPr="00316501" w:rsidRDefault="006B15DE" w:rsidP="00B01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6C8" w:rsidTr="003416D2">
        <w:tc>
          <w:tcPr>
            <w:tcW w:w="1276" w:type="dxa"/>
          </w:tcPr>
          <w:p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447" w:type="dxa"/>
          </w:tcPr>
          <w:p w:rsidR="00797A0F" w:rsidRDefault="00797A0F" w:rsidP="00797A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Auditor is liable for the losses suffered by the client and others due to his___</w:t>
            </w:r>
          </w:p>
          <w:p w:rsidR="00C43121" w:rsidRPr="00316501" w:rsidRDefault="00C43121" w:rsidP="00C431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76C8" w:rsidRPr="00316501" w:rsidRDefault="00C43121" w:rsidP="00DE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54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4EE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4622A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</w:p>
          <w:p w:rsidR="00C43121" w:rsidRPr="00316501" w:rsidRDefault="00C43121" w:rsidP="00DE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54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4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4622A">
              <w:rPr>
                <w:rFonts w:ascii="Times New Roman" w:hAnsi="Times New Roman" w:cs="Times New Roman"/>
                <w:sz w:val="24"/>
                <w:szCs w:val="24"/>
              </w:rPr>
              <w:t>lertness</w:t>
            </w:r>
          </w:p>
          <w:p w:rsidR="00C43121" w:rsidRPr="00316501" w:rsidRDefault="005460D1" w:rsidP="00DE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FA24EE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E4622A">
              <w:rPr>
                <w:rFonts w:ascii="Times New Roman" w:hAnsi="Times New Roman" w:cs="Times New Roman"/>
                <w:sz w:val="24"/>
                <w:szCs w:val="24"/>
              </w:rPr>
              <w:t>egligence</w:t>
            </w:r>
          </w:p>
          <w:p w:rsidR="00C43121" w:rsidRPr="00316501" w:rsidRDefault="00C43121" w:rsidP="00DE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546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24E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4622A">
              <w:rPr>
                <w:rFonts w:ascii="Times New Roman" w:hAnsi="Times New Roman" w:cs="Times New Roman"/>
                <w:sz w:val="24"/>
                <w:szCs w:val="24"/>
              </w:rPr>
              <w:t>raud</w:t>
            </w:r>
          </w:p>
        </w:tc>
      </w:tr>
      <w:tr w:rsidR="00DE76C8" w:rsidTr="003416D2">
        <w:tc>
          <w:tcPr>
            <w:tcW w:w="1276" w:type="dxa"/>
          </w:tcPr>
          <w:p w:rsidR="00DE76C8" w:rsidRDefault="00DE76C8" w:rsidP="00DE76C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447" w:type="dxa"/>
          </w:tcPr>
          <w:p w:rsidR="00966B5D" w:rsidRDefault="00966B5D" w:rsidP="00966B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practicing chartered accountant has to perform large variety of ___ services</w:t>
            </w:r>
          </w:p>
          <w:p w:rsidR="00EB53FC" w:rsidRPr="00316501" w:rsidRDefault="00EB53FC" w:rsidP="00EB53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76C8" w:rsidRPr="00316501" w:rsidRDefault="00EB53FC" w:rsidP="00DE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7D47D6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DE17AA">
              <w:rPr>
                <w:rFonts w:ascii="Times New Roman" w:hAnsi="Times New Roman" w:cs="Times New Roman"/>
                <w:sz w:val="24"/>
                <w:szCs w:val="24"/>
              </w:rPr>
              <w:t>ersonal</w:t>
            </w:r>
            <w:r w:rsidR="00693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B53FC" w:rsidRPr="00316501" w:rsidRDefault="00EB53FC" w:rsidP="00DE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69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7D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E17AA">
              <w:rPr>
                <w:rFonts w:ascii="Times New Roman" w:hAnsi="Times New Roman" w:cs="Times New Roman"/>
                <w:sz w:val="24"/>
                <w:szCs w:val="24"/>
              </w:rPr>
              <w:t>rivate</w:t>
            </w:r>
          </w:p>
          <w:p w:rsidR="00EB53FC" w:rsidRPr="00316501" w:rsidRDefault="00EB53FC" w:rsidP="00DE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c.</w:t>
            </w:r>
            <w:r w:rsidR="0069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7D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E17AA">
              <w:rPr>
                <w:rFonts w:ascii="Times New Roman" w:hAnsi="Times New Roman" w:cs="Times New Roman"/>
                <w:sz w:val="24"/>
                <w:szCs w:val="24"/>
              </w:rPr>
              <w:t>ffective</w:t>
            </w:r>
          </w:p>
          <w:p w:rsidR="00EB53FC" w:rsidRPr="00316501" w:rsidRDefault="00EB53FC" w:rsidP="00DE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97442D" w:rsidRPr="00316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24A" w:rsidRPr="00316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7D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E17AA">
              <w:rPr>
                <w:rFonts w:ascii="Times New Roman" w:hAnsi="Times New Roman" w:cs="Times New Roman"/>
                <w:sz w:val="24"/>
                <w:szCs w:val="24"/>
              </w:rPr>
              <w:t>rofessional</w:t>
            </w:r>
          </w:p>
        </w:tc>
      </w:tr>
      <w:tr w:rsidR="008C1A27" w:rsidTr="003416D2">
        <w:tc>
          <w:tcPr>
            <w:tcW w:w="1276" w:type="dxa"/>
          </w:tcPr>
          <w:p w:rsidR="008C1A27" w:rsidRDefault="008C1A27" w:rsidP="008C1A27">
            <w:pPr>
              <w:ind w:left="360"/>
            </w:pPr>
          </w:p>
        </w:tc>
        <w:tc>
          <w:tcPr>
            <w:tcW w:w="8447" w:type="dxa"/>
          </w:tcPr>
          <w:p w:rsidR="008C1A27" w:rsidRDefault="008C1A27" w:rsidP="008C1A27">
            <w:r>
              <w:t>PAPER</w:t>
            </w:r>
            <w:r w:rsidR="00EB18FF">
              <w:t xml:space="preserve">- </w:t>
            </w:r>
            <w:r w:rsidR="009D6C11">
              <w:t>Turnaround Management</w:t>
            </w:r>
          </w:p>
        </w:tc>
      </w:tr>
      <w:tr w:rsidR="008C1A27" w:rsidTr="003416D2">
        <w:tc>
          <w:tcPr>
            <w:tcW w:w="1276" w:type="dxa"/>
          </w:tcPr>
          <w:p w:rsidR="008C1A27" w:rsidRDefault="008C1A27" w:rsidP="008E64CF">
            <w:pPr>
              <w:pStyle w:val="ListParagraph"/>
            </w:pPr>
          </w:p>
        </w:tc>
        <w:tc>
          <w:tcPr>
            <w:tcW w:w="8447" w:type="dxa"/>
          </w:tcPr>
          <w:p w:rsidR="008C1A27" w:rsidRDefault="008C1A27" w:rsidP="008C1A27"/>
        </w:tc>
      </w:tr>
      <w:tr w:rsidR="008C1A27" w:rsidTr="003416D2">
        <w:tc>
          <w:tcPr>
            <w:tcW w:w="1276" w:type="dxa"/>
          </w:tcPr>
          <w:p w:rsidR="008C1A27" w:rsidRDefault="00F17DBA" w:rsidP="008E64CF">
            <w:pPr>
              <w:pStyle w:val="ListParagraph"/>
            </w:pPr>
            <w:r>
              <w:t>6.</w:t>
            </w:r>
          </w:p>
        </w:tc>
        <w:tc>
          <w:tcPr>
            <w:tcW w:w="8447" w:type="dxa"/>
          </w:tcPr>
          <w:p w:rsidR="007913AA" w:rsidRDefault="007913AA" w:rsidP="007913A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Business characteristics —</w:t>
            </w:r>
          </w:p>
          <w:p w:rsidR="00087CBD" w:rsidRDefault="00C16529" w:rsidP="00087CBD">
            <w:pPr>
              <w:tabs>
                <w:tab w:val="left" w:pos="795"/>
              </w:tabs>
              <w:rPr>
                <w:rFonts w:ascii="Calibri" w:hAnsi="Calibri" w:cs="Calibri"/>
                <w:color w:val="000000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087CBD">
              <w:rPr>
                <w:rFonts w:ascii="Calibri" w:hAnsi="Calibri" w:cs="Calibri"/>
                <w:color w:val="000000"/>
              </w:rPr>
              <w:t>   One time activity</w:t>
            </w:r>
          </w:p>
          <w:p w:rsidR="00F52130" w:rsidRDefault="00C16529" w:rsidP="00F52130">
            <w:pPr>
              <w:rPr>
                <w:rFonts w:ascii="Calibri" w:hAnsi="Calibri" w:cs="Calibri"/>
                <w:color w:val="000000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327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130">
              <w:rPr>
                <w:rFonts w:ascii="Calibri" w:hAnsi="Calibri" w:cs="Calibri"/>
                <w:color w:val="000000"/>
              </w:rPr>
              <w:t>Recurring and risky activity</w:t>
            </w:r>
          </w:p>
          <w:p w:rsidR="00EC7E28" w:rsidRDefault="00C16529" w:rsidP="00EC7E28">
            <w:pPr>
              <w:rPr>
                <w:rFonts w:ascii="Calibri" w:hAnsi="Calibri" w:cs="Calibri"/>
                <w:color w:val="000000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EC7E28">
              <w:rPr>
                <w:rFonts w:ascii="Calibri" w:hAnsi="Calibri" w:cs="Calibri"/>
                <w:color w:val="000000"/>
              </w:rPr>
              <w:t>  Adventurous activity</w:t>
            </w:r>
          </w:p>
          <w:p w:rsidR="00CF0146" w:rsidRDefault="00C16529" w:rsidP="00CF0146">
            <w:pPr>
              <w:rPr>
                <w:rFonts w:ascii="Calibri" w:hAnsi="Calibri" w:cs="Calibri"/>
                <w:color w:val="000000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CF01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146">
              <w:rPr>
                <w:rFonts w:ascii="Calibri" w:hAnsi="Calibri" w:cs="Calibri"/>
                <w:color w:val="000000"/>
              </w:rPr>
              <w:t xml:space="preserve"> Enjoyable activity</w:t>
            </w:r>
          </w:p>
          <w:p w:rsidR="008C1A27" w:rsidRPr="00C16529" w:rsidRDefault="00C16529" w:rsidP="008C1A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5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C1A27" w:rsidTr="003416D2">
        <w:tc>
          <w:tcPr>
            <w:tcW w:w="1276" w:type="dxa"/>
          </w:tcPr>
          <w:p w:rsidR="008C1A27" w:rsidRDefault="005B2CE1" w:rsidP="008E64CF">
            <w:pPr>
              <w:pStyle w:val="ListParagraph"/>
            </w:pPr>
            <w:r>
              <w:t>7.</w:t>
            </w:r>
          </w:p>
        </w:tc>
        <w:tc>
          <w:tcPr>
            <w:tcW w:w="8447" w:type="dxa"/>
          </w:tcPr>
          <w:p w:rsidR="00F87159" w:rsidRDefault="00F87159" w:rsidP="00F871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Partnership firm gets registered under: </w:t>
            </w:r>
          </w:p>
          <w:p w:rsidR="00F87159" w:rsidRPr="00F87159" w:rsidRDefault="00F87159" w:rsidP="00F871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</w:t>
            </w:r>
            <w:r w:rsidR="00674394">
              <w:rPr>
                <w:rFonts w:ascii="Calibri" w:hAnsi="Calibri" w:cs="Calibri"/>
                <w:color w:val="000000"/>
              </w:rPr>
              <w:t xml:space="preserve"> </w:t>
            </w:r>
            <w:r w:rsidRPr="00F87159">
              <w:rPr>
                <w:rFonts w:ascii="Calibri" w:hAnsi="Calibri" w:cs="Calibri"/>
                <w:color w:val="000000"/>
              </w:rPr>
              <w:t>Indian Partnership Act, 1970</w:t>
            </w:r>
          </w:p>
          <w:p w:rsidR="00F87159" w:rsidRDefault="00F87159" w:rsidP="00F871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b.</w:t>
            </w:r>
            <w:r w:rsidR="0067439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Indian Partnership Act, 1932</w:t>
            </w:r>
          </w:p>
          <w:p w:rsidR="00F87159" w:rsidRDefault="00F87159" w:rsidP="00F871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c.</w:t>
            </w:r>
            <w:r w:rsidR="0067439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Indian Patent Act, 1932</w:t>
            </w:r>
          </w:p>
          <w:p w:rsidR="00F87159" w:rsidRDefault="00F87159" w:rsidP="00F8715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d.</w:t>
            </w:r>
            <w:r w:rsidR="00674394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Indian Partnership Act, 1950</w:t>
            </w:r>
          </w:p>
          <w:p w:rsidR="008C1A27" w:rsidRDefault="008C1A27" w:rsidP="008C1A27"/>
        </w:tc>
      </w:tr>
      <w:tr w:rsidR="008C1A27" w:rsidTr="003416D2">
        <w:tc>
          <w:tcPr>
            <w:tcW w:w="1276" w:type="dxa"/>
          </w:tcPr>
          <w:p w:rsidR="008C1A27" w:rsidRDefault="00156559" w:rsidP="008E64CF">
            <w:pPr>
              <w:pStyle w:val="ListParagraph"/>
            </w:pPr>
            <w:r>
              <w:t>8.</w:t>
            </w:r>
          </w:p>
        </w:tc>
        <w:tc>
          <w:tcPr>
            <w:tcW w:w="8447" w:type="dxa"/>
          </w:tcPr>
          <w:p w:rsidR="00386D76" w:rsidRDefault="00386D76" w:rsidP="00386D7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As per the nature of sick unit , they are categorized under --------------- groups</w:t>
            </w:r>
          </w:p>
          <w:p w:rsidR="008C1A27" w:rsidRDefault="00F563C8" w:rsidP="008C1A27">
            <w:r>
              <w:t xml:space="preserve">a. </w:t>
            </w:r>
            <w:r w:rsidR="00A8558F">
              <w:t>Two</w:t>
            </w:r>
          </w:p>
          <w:p w:rsidR="00A8558F" w:rsidRDefault="00F563C8" w:rsidP="008C1A27">
            <w:r>
              <w:t xml:space="preserve">b. </w:t>
            </w:r>
            <w:r w:rsidR="00A8558F">
              <w:t>Three</w:t>
            </w:r>
          </w:p>
          <w:p w:rsidR="00A8558F" w:rsidRDefault="00F563C8" w:rsidP="008C1A27">
            <w:r>
              <w:t xml:space="preserve">c. </w:t>
            </w:r>
            <w:r w:rsidR="00A8558F">
              <w:t>Four</w:t>
            </w:r>
          </w:p>
          <w:p w:rsidR="00A8558F" w:rsidRDefault="00F563C8" w:rsidP="008C1A27">
            <w:r>
              <w:t xml:space="preserve">d. </w:t>
            </w:r>
            <w:r w:rsidR="00A8558F">
              <w:t>Five</w:t>
            </w:r>
          </w:p>
          <w:p w:rsidR="00A8558F" w:rsidRDefault="00A8558F" w:rsidP="008C1A27"/>
        </w:tc>
      </w:tr>
      <w:tr w:rsidR="008C1A27" w:rsidTr="003416D2">
        <w:tc>
          <w:tcPr>
            <w:tcW w:w="1276" w:type="dxa"/>
          </w:tcPr>
          <w:p w:rsidR="008C1A27" w:rsidRDefault="00A8558F" w:rsidP="008E64CF">
            <w:pPr>
              <w:pStyle w:val="ListParagraph"/>
            </w:pPr>
            <w:r>
              <w:t>9.</w:t>
            </w:r>
          </w:p>
        </w:tc>
        <w:tc>
          <w:tcPr>
            <w:tcW w:w="8447" w:type="dxa"/>
          </w:tcPr>
          <w:p w:rsidR="00F563C8" w:rsidRDefault="00F563C8" w:rsidP="00F563C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 1986 government helped in formation of small industries development fund under ------</w:t>
            </w:r>
          </w:p>
          <w:p w:rsidR="00601FEB" w:rsidRDefault="00601FEB" w:rsidP="00601F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 IIBI</w:t>
            </w:r>
          </w:p>
          <w:p w:rsidR="00601FEB" w:rsidRDefault="00601FEB" w:rsidP="00601FE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b. SIDF</w:t>
            </w:r>
          </w:p>
          <w:p w:rsidR="008C1A27" w:rsidRDefault="00601FEB" w:rsidP="008C1A27">
            <w:r>
              <w:t>c. IDBI</w:t>
            </w:r>
          </w:p>
          <w:p w:rsidR="00601FEB" w:rsidRDefault="00601FEB" w:rsidP="008C1A27">
            <w:r>
              <w:t>d. ICICI</w:t>
            </w:r>
          </w:p>
        </w:tc>
      </w:tr>
      <w:tr w:rsidR="008C1A27" w:rsidTr="003416D2">
        <w:tc>
          <w:tcPr>
            <w:tcW w:w="1276" w:type="dxa"/>
          </w:tcPr>
          <w:p w:rsidR="008C1A27" w:rsidRDefault="00601FEB" w:rsidP="008E64CF">
            <w:pPr>
              <w:pStyle w:val="ListParagraph"/>
            </w:pPr>
            <w:r>
              <w:t>10</w:t>
            </w:r>
            <w:r w:rsidR="007042DA">
              <w:t>.</w:t>
            </w:r>
          </w:p>
        </w:tc>
        <w:tc>
          <w:tcPr>
            <w:tcW w:w="8447" w:type="dxa"/>
          </w:tcPr>
          <w:p w:rsidR="001B17B5" w:rsidRDefault="001B17B5" w:rsidP="001B17B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 means ______</w:t>
            </w:r>
          </w:p>
          <w:p w:rsidR="008C1A27" w:rsidRDefault="001B17B5" w:rsidP="003F640C">
            <w:pPr>
              <w:pStyle w:val="ListParagraph"/>
              <w:numPr>
                <w:ilvl w:val="0"/>
                <w:numId w:val="5"/>
              </w:numPr>
            </w:pPr>
            <w:r>
              <w:t>To love</w:t>
            </w:r>
          </w:p>
          <w:p w:rsidR="001B17B5" w:rsidRDefault="001B17B5" w:rsidP="003F640C">
            <w:pPr>
              <w:pStyle w:val="ListParagraph"/>
              <w:numPr>
                <w:ilvl w:val="0"/>
                <w:numId w:val="5"/>
              </w:numPr>
            </w:pPr>
            <w:r>
              <w:t>To see</w:t>
            </w:r>
          </w:p>
          <w:p w:rsidR="001B17B5" w:rsidRDefault="001B17B5" w:rsidP="003F640C">
            <w:pPr>
              <w:pStyle w:val="ListParagraph"/>
              <w:numPr>
                <w:ilvl w:val="0"/>
                <w:numId w:val="5"/>
              </w:numPr>
            </w:pPr>
            <w:r>
              <w:t>To change</w:t>
            </w:r>
          </w:p>
          <w:p w:rsidR="001B17B5" w:rsidRDefault="001B17B5" w:rsidP="003F640C">
            <w:pPr>
              <w:pStyle w:val="ListParagraph"/>
              <w:numPr>
                <w:ilvl w:val="0"/>
                <w:numId w:val="5"/>
              </w:numPr>
            </w:pPr>
            <w:r>
              <w:t>To develop</w:t>
            </w:r>
          </w:p>
        </w:tc>
      </w:tr>
      <w:tr w:rsidR="008C1A27" w:rsidTr="003416D2">
        <w:tc>
          <w:tcPr>
            <w:tcW w:w="1276" w:type="dxa"/>
          </w:tcPr>
          <w:p w:rsidR="008C1A27" w:rsidRDefault="008C1A27" w:rsidP="008C1A27">
            <w:pPr>
              <w:ind w:left="360"/>
            </w:pPr>
          </w:p>
        </w:tc>
        <w:tc>
          <w:tcPr>
            <w:tcW w:w="8447" w:type="dxa"/>
          </w:tcPr>
          <w:p w:rsidR="008C1A27" w:rsidRDefault="00805DC8" w:rsidP="008C1A27">
            <w:r>
              <w:t xml:space="preserve">PAPER- </w:t>
            </w:r>
            <w:proofErr w:type="spellStart"/>
            <w:r>
              <w:t>Secutrities</w:t>
            </w:r>
            <w:proofErr w:type="spellEnd"/>
            <w:r>
              <w:t xml:space="preserve"> and portfolio management</w:t>
            </w:r>
          </w:p>
        </w:tc>
      </w:tr>
      <w:tr w:rsidR="008C1A27" w:rsidTr="003416D2">
        <w:tc>
          <w:tcPr>
            <w:tcW w:w="1276" w:type="dxa"/>
          </w:tcPr>
          <w:p w:rsidR="008C1A27" w:rsidRDefault="00805DC8" w:rsidP="00E42E84">
            <w:pPr>
              <w:pStyle w:val="ListParagraph"/>
            </w:pPr>
            <w:r>
              <w:t>11</w:t>
            </w:r>
            <w:r w:rsidR="007042DA">
              <w:t>.</w:t>
            </w:r>
          </w:p>
        </w:tc>
        <w:tc>
          <w:tcPr>
            <w:tcW w:w="8447" w:type="dxa"/>
          </w:tcPr>
          <w:p w:rsidR="007042DA" w:rsidRDefault="007042DA" w:rsidP="007042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 means ______</w:t>
            </w:r>
          </w:p>
          <w:p w:rsidR="008C1A27" w:rsidRDefault="006C05A2" w:rsidP="008C1A27">
            <w:r>
              <w:t>a.</w:t>
            </w:r>
            <w:r w:rsidR="007D47D6">
              <w:t xml:space="preserve"> </w:t>
            </w:r>
            <w:r w:rsidR="007042DA">
              <w:t>Risk</w:t>
            </w:r>
          </w:p>
          <w:p w:rsidR="007042DA" w:rsidRDefault="006C05A2" w:rsidP="008C1A27">
            <w:r>
              <w:t>b.</w:t>
            </w:r>
            <w:r w:rsidR="007D47D6">
              <w:t xml:space="preserve"> </w:t>
            </w:r>
            <w:r w:rsidR="007042DA">
              <w:t>Beta</w:t>
            </w:r>
          </w:p>
          <w:p w:rsidR="007042DA" w:rsidRDefault="006C05A2" w:rsidP="008C1A27">
            <w:r>
              <w:t>c.</w:t>
            </w:r>
            <w:r w:rsidR="007D47D6">
              <w:t xml:space="preserve">  </w:t>
            </w:r>
            <w:proofErr w:type="spellStart"/>
            <w:r w:rsidR="007D47D6">
              <w:t>Co</w:t>
            </w:r>
            <w:r w:rsidR="007042DA">
              <w:t>rrlation</w:t>
            </w:r>
            <w:proofErr w:type="spellEnd"/>
          </w:p>
          <w:p w:rsidR="007042DA" w:rsidRDefault="006C05A2" w:rsidP="008C1A27">
            <w:r>
              <w:t>d.</w:t>
            </w:r>
            <w:r w:rsidR="007D47D6">
              <w:t xml:space="preserve"> </w:t>
            </w:r>
            <w:r w:rsidR="007042DA">
              <w:t>return</w:t>
            </w:r>
          </w:p>
        </w:tc>
      </w:tr>
      <w:tr w:rsidR="008C1A27" w:rsidTr="003416D2">
        <w:tc>
          <w:tcPr>
            <w:tcW w:w="1276" w:type="dxa"/>
          </w:tcPr>
          <w:p w:rsidR="008C1A27" w:rsidRDefault="003F640C" w:rsidP="00E42E84">
            <w:pPr>
              <w:pStyle w:val="ListParagraph"/>
            </w:pPr>
            <w:r>
              <w:t>12.</w:t>
            </w:r>
          </w:p>
        </w:tc>
        <w:tc>
          <w:tcPr>
            <w:tcW w:w="8447" w:type="dxa"/>
          </w:tcPr>
          <w:p w:rsidR="008F72AD" w:rsidRDefault="008F72AD" w:rsidP="008F72A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Markowitz used the technique of quadratic programming to identify the ------ portfolio </w:t>
            </w:r>
          </w:p>
          <w:p w:rsidR="008C1A27" w:rsidRDefault="008F72AD" w:rsidP="008C1A27">
            <w:r>
              <w:t>a.</w:t>
            </w:r>
            <w:r w:rsidR="007D47D6">
              <w:t xml:space="preserve"> </w:t>
            </w:r>
            <w:r>
              <w:t>Efficient</w:t>
            </w:r>
          </w:p>
          <w:p w:rsidR="008F72AD" w:rsidRDefault="008F72AD" w:rsidP="008C1A27">
            <w:r>
              <w:t>b.</w:t>
            </w:r>
            <w:r w:rsidR="007D47D6">
              <w:t xml:space="preserve"> </w:t>
            </w:r>
            <w:r>
              <w:t>Sufficient</w:t>
            </w:r>
          </w:p>
          <w:p w:rsidR="008F72AD" w:rsidRDefault="008F72AD" w:rsidP="008C1A27">
            <w:r>
              <w:t>c.</w:t>
            </w:r>
            <w:r w:rsidR="007D47D6">
              <w:t xml:space="preserve"> </w:t>
            </w:r>
            <w:r>
              <w:t>Proper</w:t>
            </w:r>
          </w:p>
          <w:p w:rsidR="008F72AD" w:rsidRDefault="008F72AD" w:rsidP="008C1A27">
            <w:r>
              <w:t>d.</w:t>
            </w:r>
            <w:r w:rsidR="007D47D6">
              <w:t xml:space="preserve"> I</w:t>
            </w:r>
            <w:r>
              <w:t>mproper</w:t>
            </w:r>
          </w:p>
        </w:tc>
      </w:tr>
      <w:tr w:rsidR="008C1A27" w:rsidTr="003416D2">
        <w:tc>
          <w:tcPr>
            <w:tcW w:w="1276" w:type="dxa"/>
          </w:tcPr>
          <w:p w:rsidR="008C1A27" w:rsidRDefault="008F72AD" w:rsidP="008C1A27">
            <w:pPr>
              <w:ind w:left="360"/>
            </w:pPr>
            <w:r>
              <w:t>13.</w:t>
            </w:r>
          </w:p>
        </w:tc>
        <w:tc>
          <w:tcPr>
            <w:tcW w:w="8447" w:type="dxa"/>
          </w:tcPr>
          <w:p w:rsidR="00C10014" w:rsidRDefault="00C10014" w:rsidP="00C100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right to call gives the company to ____________ the debentures</w:t>
            </w:r>
          </w:p>
          <w:p w:rsidR="00C10014" w:rsidRDefault="00C10014" w:rsidP="008C1A27">
            <w:pPr>
              <w:tabs>
                <w:tab w:val="right" w:pos="8532"/>
              </w:tabs>
            </w:pPr>
            <w:r>
              <w:t>a.</w:t>
            </w:r>
            <w:r w:rsidR="007D47D6">
              <w:t xml:space="preserve"> </w:t>
            </w:r>
            <w:r>
              <w:t>Sell</w:t>
            </w:r>
          </w:p>
          <w:p w:rsidR="00C10014" w:rsidRDefault="00C10014" w:rsidP="008C1A27">
            <w:pPr>
              <w:tabs>
                <w:tab w:val="right" w:pos="8532"/>
              </w:tabs>
            </w:pPr>
            <w:r>
              <w:t>b.</w:t>
            </w:r>
            <w:r w:rsidR="007D47D6">
              <w:t xml:space="preserve"> </w:t>
            </w:r>
            <w:r>
              <w:t>Buy</w:t>
            </w:r>
          </w:p>
          <w:p w:rsidR="00C10014" w:rsidRDefault="00C10014" w:rsidP="008C1A27">
            <w:pPr>
              <w:tabs>
                <w:tab w:val="right" w:pos="8532"/>
              </w:tabs>
            </w:pPr>
            <w:r>
              <w:t>c.</w:t>
            </w:r>
            <w:r w:rsidR="007D47D6">
              <w:t xml:space="preserve"> </w:t>
            </w:r>
            <w:r>
              <w:t>Buy back</w:t>
            </w:r>
          </w:p>
          <w:p w:rsidR="008C1A27" w:rsidRDefault="00C10014" w:rsidP="008C1A27">
            <w:pPr>
              <w:tabs>
                <w:tab w:val="right" w:pos="8532"/>
              </w:tabs>
            </w:pPr>
            <w:r>
              <w:lastRenderedPageBreak/>
              <w:t>d.</w:t>
            </w:r>
            <w:r w:rsidR="007D47D6">
              <w:t xml:space="preserve"> </w:t>
            </w:r>
            <w:r>
              <w:t>IPO</w:t>
            </w:r>
            <w:r w:rsidR="008C1A27">
              <w:tab/>
            </w:r>
          </w:p>
        </w:tc>
      </w:tr>
      <w:tr w:rsidR="008C1A27" w:rsidTr="003416D2">
        <w:tc>
          <w:tcPr>
            <w:tcW w:w="1276" w:type="dxa"/>
          </w:tcPr>
          <w:p w:rsidR="008C1A27" w:rsidRDefault="00C10014" w:rsidP="00E42E84">
            <w:r>
              <w:lastRenderedPageBreak/>
              <w:t>14.</w:t>
            </w:r>
          </w:p>
        </w:tc>
        <w:tc>
          <w:tcPr>
            <w:tcW w:w="8447" w:type="dxa"/>
          </w:tcPr>
          <w:p w:rsidR="001A0C1A" w:rsidRDefault="001A0C1A" w:rsidP="001A0C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 investor is having their portfolio with the combination of stock and bond in the ratio of 75: </w:t>
            </w:r>
            <w:proofErr w:type="gramStart"/>
            <w:r>
              <w:rPr>
                <w:rFonts w:ascii="Calibri" w:hAnsi="Calibri" w:cs="Calibri"/>
                <w:color w:val="000000"/>
              </w:rPr>
              <w:t>25 .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He is a ----</w:t>
            </w:r>
          </w:p>
          <w:p w:rsidR="001A0C1A" w:rsidRDefault="001A0C1A" w:rsidP="001A0C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</w:t>
            </w:r>
            <w:r w:rsidR="007D47D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Risk averse </w:t>
            </w:r>
          </w:p>
          <w:p w:rsidR="001A0C1A" w:rsidRDefault="001A0C1A" w:rsidP="001A0C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b.</w:t>
            </w:r>
            <w:r w:rsidR="007D47D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Risk neutral </w:t>
            </w:r>
          </w:p>
          <w:p w:rsidR="001A0C1A" w:rsidRDefault="001A0C1A" w:rsidP="001A0C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c.</w:t>
            </w:r>
            <w:r w:rsidR="007D47D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A risk taker </w:t>
            </w:r>
          </w:p>
          <w:p w:rsidR="008C1A27" w:rsidRDefault="001A0C1A" w:rsidP="008C1A27">
            <w:pPr>
              <w:tabs>
                <w:tab w:val="right" w:pos="8532"/>
              </w:tabs>
            </w:pPr>
            <w:r>
              <w:t>d.</w:t>
            </w:r>
            <w:r w:rsidR="007D47D6">
              <w:t xml:space="preserve"> </w:t>
            </w:r>
            <w:r>
              <w:t>Active</w:t>
            </w:r>
          </w:p>
          <w:p w:rsidR="001A0C1A" w:rsidRDefault="001A0C1A" w:rsidP="008C1A27">
            <w:pPr>
              <w:tabs>
                <w:tab w:val="right" w:pos="8532"/>
              </w:tabs>
            </w:pPr>
          </w:p>
        </w:tc>
      </w:tr>
      <w:tr w:rsidR="008C1A27" w:rsidTr="003416D2">
        <w:tc>
          <w:tcPr>
            <w:tcW w:w="1276" w:type="dxa"/>
          </w:tcPr>
          <w:p w:rsidR="008C1A27" w:rsidRDefault="001A0C1A" w:rsidP="00E42E84">
            <w:r>
              <w:t>15.</w:t>
            </w:r>
          </w:p>
        </w:tc>
        <w:tc>
          <w:tcPr>
            <w:tcW w:w="8447" w:type="dxa"/>
          </w:tcPr>
          <w:p w:rsidR="00AE68D7" w:rsidRDefault="00AE68D7" w:rsidP="00AE68D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Authorised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capital of a company is Rs.5 lac, 40% of it is paid up. Loss incurred during the year is Rs.50</w:t>
            </w:r>
            <w:proofErr w:type="gramStart"/>
            <w:r>
              <w:rPr>
                <w:rFonts w:ascii="Calibri" w:hAnsi="Calibri" w:cs="Calibri"/>
                <w:color w:val="000000"/>
              </w:rPr>
              <w:t>,000.Accumulated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loss carried from last year is Rs.2 lac. The company has a Tangible Net Worth of</w:t>
            </w:r>
          </w:p>
          <w:p w:rsidR="008C1A27" w:rsidRDefault="00AE68D7" w:rsidP="008C1A27">
            <w:pPr>
              <w:tabs>
                <w:tab w:val="right" w:pos="8532"/>
              </w:tabs>
            </w:pPr>
            <w:r>
              <w:t>a.</w:t>
            </w:r>
            <w:r w:rsidR="007D47D6">
              <w:t xml:space="preserve"> </w:t>
            </w:r>
            <w:r>
              <w:t>NIL</w:t>
            </w:r>
          </w:p>
          <w:p w:rsidR="00AE68D7" w:rsidRDefault="00AE68D7" w:rsidP="00AE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b.</w:t>
            </w:r>
            <w:r w:rsidR="007D47D6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Rs</w:t>
            </w:r>
            <w:proofErr w:type="spellEnd"/>
            <w:r>
              <w:rPr>
                <w:rFonts w:ascii="Calibri" w:hAnsi="Calibri" w:cs="Calibri"/>
                <w:color w:val="000000"/>
              </w:rPr>
              <w:t>. 2.50 lac</w:t>
            </w:r>
          </w:p>
          <w:p w:rsidR="00AE68D7" w:rsidRDefault="00AE68D7" w:rsidP="00AE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c.(-)Rs.50,000    </w:t>
            </w:r>
          </w:p>
          <w:p w:rsidR="00AE68D7" w:rsidRDefault="00AE68D7" w:rsidP="00AE68D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d.</w:t>
            </w:r>
            <w:r w:rsidR="007D47D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Rs.1 lac.</w:t>
            </w:r>
          </w:p>
          <w:p w:rsidR="00AE68D7" w:rsidRDefault="00AE68D7" w:rsidP="008C1A27">
            <w:pPr>
              <w:tabs>
                <w:tab w:val="right" w:pos="8532"/>
              </w:tabs>
            </w:pPr>
          </w:p>
        </w:tc>
      </w:tr>
      <w:tr w:rsidR="008C1A27" w:rsidTr="003416D2">
        <w:tc>
          <w:tcPr>
            <w:tcW w:w="1276" w:type="dxa"/>
          </w:tcPr>
          <w:p w:rsidR="008C1A27" w:rsidRDefault="008C1A27" w:rsidP="008C1A27">
            <w:pPr>
              <w:ind w:left="360"/>
            </w:pPr>
          </w:p>
        </w:tc>
        <w:tc>
          <w:tcPr>
            <w:tcW w:w="8447" w:type="dxa"/>
          </w:tcPr>
          <w:p w:rsidR="008C1A27" w:rsidRDefault="00501644" w:rsidP="008C1A27">
            <w:pPr>
              <w:tabs>
                <w:tab w:val="right" w:pos="8532"/>
              </w:tabs>
            </w:pPr>
            <w:r>
              <w:t>Paper: Central Banking</w:t>
            </w:r>
          </w:p>
        </w:tc>
      </w:tr>
      <w:tr w:rsidR="008C1A27" w:rsidTr="003416D2">
        <w:tc>
          <w:tcPr>
            <w:tcW w:w="1276" w:type="dxa"/>
          </w:tcPr>
          <w:p w:rsidR="008C1A27" w:rsidRDefault="00501644" w:rsidP="00E42E84">
            <w:r>
              <w:t>16.</w:t>
            </w:r>
          </w:p>
        </w:tc>
        <w:tc>
          <w:tcPr>
            <w:tcW w:w="8447" w:type="dxa"/>
          </w:tcPr>
          <w:p w:rsidR="00501644" w:rsidRDefault="00501644" w:rsidP="00501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Which rate was operational under gold standard till 1931</w:t>
            </w:r>
          </w:p>
          <w:p w:rsidR="008C1A27" w:rsidRDefault="00501644" w:rsidP="008C1A27">
            <w:pPr>
              <w:tabs>
                <w:tab w:val="right" w:pos="8532"/>
              </w:tabs>
            </w:pPr>
            <w:r>
              <w:t>a.</w:t>
            </w:r>
            <w:r w:rsidR="007D47D6">
              <w:t xml:space="preserve"> </w:t>
            </w:r>
            <w:r>
              <w:t>Flexible</w:t>
            </w:r>
          </w:p>
          <w:p w:rsidR="00501644" w:rsidRDefault="00501644" w:rsidP="008C1A27">
            <w:pPr>
              <w:tabs>
                <w:tab w:val="right" w:pos="8532"/>
              </w:tabs>
            </w:pPr>
            <w:r>
              <w:t>b.</w:t>
            </w:r>
            <w:r w:rsidR="007D47D6">
              <w:t xml:space="preserve"> </w:t>
            </w:r>
            <w:r>
              <w:t>Fixed</w:t>
            </w:r>
          </w:p>
          <w:p w:rsidR="00501644" w:rsidRDefault="007D47D6" w:rsidP="0050164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c. F</w:t>
            </w:r>
            <w:r w:rsidR="00501644">
              <w:rPr>
                <w:rFonts w:ascii="Calibri" w:hAnsi="Calibri" w:cs="Calibri"/>
                <w:color w:val="000000"/>
              </w:rPr>
              <w:t>ixed and floating</w:t>
            </w:r>
          </w:p>
          <w:p w:rsidR="00501644" w:rsidRDefault="007D47D6" w:rsidP="008C1A27">
            <w:pPr>
              <w:tabs>
                <w:tab w:val="right" w:pos="8532"/>
              </w:tabs>
            </w:pPr>
            <w:r>
              <w:t>d. F</w:t>
            </w:r>
            <w:r w:rsidR="00501644">
              <w:t>loating</w:t>
            </w:r>
          </w:p>
          <w:p w:rsidR="00501644" w:rsidRDefault="00501644" w:rsidP="008C1A27">
            <w:pPr>
              <w:tabs>
                <w:tab w:val="right" w:pos="8532"/>
              </w:tabs>
            </w:pPr>
          </w:p>
        </w:tc>
      </w:tr>
      <w:tr w:rsidR="008C1A27" w:rsidTr="003416D2">
        <w:tc>
          <w:tcPr>
            <w:tcW w:w="1276" w:type="dxa"/>
          </w:tcPr>
          <w:p w:rsidR="008C1A27" w:rsidRDefault="0089131A" w:rsidP="008C1A27">
            <w:pPr>
              <w:ind w:left="360"/>
            </w:pPr>
            <w:r>
              <w:t>17</w:t>
            </w:r>
            <w:r w:rsidR="00794847">
              <w:t>.</w:t>
            </w:r>
          </w:p>
        </w:tc>
        <w:tc>
          <w:tcPr>
            <w:tcW w:w="8447" w:type="dxa"/>
          </w:tcPr>
          <w:p w:rsidR="00794847" w:rsidRDefault="00794847" w:rsidP="0079484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role of central bank is very challenging and</w:t>
            </w:r>
          </w:p>
          <w:p w:rsidR="008C1A27" w:rsidRDefault="00794847" w:rsidP="008C1A27">
            <w:pPr>
              <w:tabs>
                <w:tab w:val="right" w:pos="8532"/>
              </w:tabs>
            </w:pPr>
            <w:r>
              <w:t>a.</w:t>
            </w:r>
            <w:r w:rsidR="007D47D6">
              <w:t xml:space="preserve"> </w:t>
            </w:r>
            <w:r>
              <w:t>Vital</w:t>
            </w:r>
          </w:p>
          <w:p w:rsidR="00794847" w:rsidRDefault="00794847" w:rsidP="008C1A27">
            <w:pPr>
              <w:tabs>
                <w:tab w:val="right" w:pos="8532"/>
              </w:tabs>
            </w:pPr>
            <w:r>
              <w:t>b.</w:t>
            </w:r>
            <w:r w:rsidR="007D47D6">
              <w:t xml:space="preserve"> </w:t>
            </w:r>
            <w:r>
              <w:t>Active</w:t>
            </w:r>
          </w:p>
          <w:p w:rsidR="00794847" w:rsidRDefault="00794847" w:rsidP="008C1A27">
            <w:pPr>
              <w:tabs>
                <w:tab w:val="right" w:pos="8532"/>
              </w:tabs>
            </w:pPr>
            <w:r>
              <w:t>c.</w:t>
            </w:r>
            <w:r w:rsidR="007D47D6">
              <w:t xml:space="preserve"> </w:t>
            </w:r>
            <w:r>
              <w:t>Dynamic</w:t>
            </w:r>
          </w:p>
          <w:p w:rsidR="00794847" w:rsidRDefault="00794847" w:rsidP="008C1A27">
            <w:pPr>
              <w:tabs>
                <w:tab w:val="right" w:pos="8532"/>
              </w:tabs>
            </w:pPr>
            <w:r>
              <w:t>d.</w:t>
            </w:r>
            <w:r w:rsidR="007D47D6">
              <w:t xml:space="preserve"> S</w:t>
            </w:r>
            <w:r>
              <w:t>trong</w:t>
            </w:r>
          </w:p>
        </w:tc>
      </w:tr>
      <w:tr w:rsidR="008C1A27" w:rsidTr="003416D2">
        <w:tc>
          <w:tcPr>
            <w:tcW w:w="1276" w:type="dxa"/>
          </w:tcPr>
          <w:p w:rsidR="008C1A27" w:rsidRDefault="00794847" w:rsidP="008C1A27">
            <w:pPr>
              <w:ind w:left="360"/>
            </w:pPr>
            <w:r>
              <w:t>18.</w:t>
            </w:r>
          </w:p>
        </w:tc>
        <w:tc>
          <w:tcPr>
            <w:tcW w:w="8447" w:type="dxa"/>
          </w:tcPr>
          <w:p w:rsidR="00DD4A0C" w:rsidRDefault="00DD4A0C" w:rsidP="00DD4A0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Along with the banking system, which companies are also regulated by the central banks</w:t>
            </w:r>
          </w:p>
          <w:p w:rsidR="008B52CA" w:rsidRDefault="008B52CA" w:rsidP="008B52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</w:t>
            </w:r>
            <w:r w:rsidR="007D47D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Insurance </w:t>
            </w:r>
            <w:proofErr w:type="spellStart"/>
            <w:r>
              <w:rPr>
                <w:rFonts w:ascii="Calibri" w:hAnsi="Calibri" w:cs="Calibri"/>
                <w:color w:val="000000"/>
              </w:rPr>
              <w:t>Co's</w:t>
            </w:r>
            <w:proofErr w:type="spellEnd"/>
          </w:p>
          <w:p w:rsidR="008B52CA" w:rsidRDefault="008B52CA" w:rsidP="008B52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b.</w:t>
            </w:r>
            <w:r w:rsidR="007D47D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Private banks</w:t>
            </w:r>
          </w:p>
          <w:p w:rsidR="008B52CA" w:rsidRDefault="008B52CA" w:rsidP="008B52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c.</w:t>
            </w:r>
            <w:r w:rsidR="007D47D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Cooperative Bank</w:t>
            </w:r>
          </w:p>
          <w:p w:rsidR="008B52CA" w:rsidRDefault="008B52CA" w:rsidP="008B52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d.</w:t>
            </w:r>
            <w:r w:rsidR="007D47D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NBFC's</w:t>
            </w:r>
          </w:p>
          <w:p w:rsidR="008C1A27" w:rsidRDefault="008C1A27" w:rsidP="008C1A27">
            <w:pPr>
              <w:tabs>
                <w:tab w:val="right" w:pos="8532"/>
              </w:tabs>
            </w:pPr>
            <w:r>
              <w:t xml:space="preserve">                    </w:t>
            </w:r>
            <w:r w:rsidR="00E42E84">
              <w:t xml:space="preserve">                            </w:t>
            </w:r>
          </w:p>
        </w:tc>
      </w:tr>
      <w:tr w:rsidR="00E42E84" w:rsidTr="003416D2">
        <w:tc>
          <w:tcPr>
            <w:tcW w:w="1276" w:type="dxa"/>
          </w:tcPr>
          <w:p w:rsidR="00E42E84" w:rsidRDefault="00613600" w:rsidP="008C1A27">
            <w:pPr>
              <w:ind w:left="360"/>
            </w:pPr>
            <w:r>
              <w:t>19.</w:t>
            </w:r>
          </w:p>
        </w:tc>
        <w:tc>
          <w:tcPr>
            <w:tcW w:w="8447" w:type="dxa"/>
          </w:tcPr>
          <w:p w:rsidR="00BF0CA7" w:rsidRDefault="00BF0CA7" w:rsidP="00BF0C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Top officials of the banking sector in India are appointed by</w:t>
            </w:r>
          </w:p>
          <w:p w:rsidR="00E42E84" w:rsidRDefault="00BF0CA7" w:rsidP="008C1A27">
            <w:pPr>
              <w:tabs>
                <w:tab w:val="right" w:pos="8532"/>
              </w:tabs>
            </w:pPr>
            <w:r>
              <w:t>a.</w:t>
            </w:r>
            <w:r w:rsidR="007D47D6">
              <w:t xml:space="preserve"> </w:t>
            </w:r>
            <w:r>
              <w:t>Government</w:t>
            </w:r>
          </w:p>
          <w:p w:rsidR="00BF0CA7" w:rsidRDefault="00BF0CA7" w:rsidP="008C1A27">
            <w:pPr>
              <w:tabs>
                <w:tab w:val="right" w:pos="8532"/>
              </w:tabs>
            </w:pPr>
            <w:r>
              <w:t>b.</w:t>
            </w:r>
            <w:r w:rsidR="007D47D6">
              <w:t xml:space="preserve"> </w:t>
            </w:r>
            <w:r>
              <w:t>RBI</w:t>
            </w:r>
          </w:p>
          <w:p w:rsidR="00BF0CA7" w:rsidRDefault="00BF0CA7" w:rsidP="008C1A27">
            <w:pPr>
              <w:tabs>
                <w:tab w:val="right" w:pos="8532"/>
              </w:tabs>
            </w:pPr>
            <w:r>
              <w:t>c.</w:t>
            </w:r>
            <w:r w:rsidR="007D47D6">
              <w:t xml:space="preserve"> </w:t>
            </w:r>
            <w:r>
              <w:t>SEBI</w:t>
            </w:r>
          </w:p>
          <w:p w:rsidR="00BF0CA7" w:rsidRDefault="00BF0CA7" w:rsidP="008C1A27">
            <w:pPr>
              <w:tabs>
                <w:tab w:val="right" w:pos="8532"/>
              </w:tabs>
            </w:pPr>
            <w:r>
              <w:t>d.</w:t>
            </w:r>
            <w:r w:rsidR="007D47D6">
              <w:t xml:space="preserve"> </w:t>
            </w:r>
            <w:r>
              <w:t>Public banks</w:t>
            </w:r>
          </w:p>
        </w:tc>
      </w:tr>
      <w:tr w:rsidR="00E42E84" w:rsidTr="003416D2">
        <w:tc>
          <w:tcPr>
            <w:tcW w:w="1276" w:type="dxa"/>
          </w:tcPr>
          <w:p w:rsidR="00E42E84" w:rsidRDefault="00BF0CA7" w:rsidP="008C1A27">
            <w:pPr>
              <w:ind w:left="360"/>
            </w:pPr>
            <w:r>
              <w:t>20.</w:t>
            </w:r>
          </w:p>
        </w:tc>
        <w:tc>
          <w:tcPr>
            <w:tcW w:w="8447" w:type="dxa"/>
          </w:tcPr>
          <w:p w:rsidR="00AA7B96" w:rsidRDefault="00AA7B96" w:rsidP="00AA7B9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It is quite successful in ensuring financial stability</w:t>
            </w:r>
          </w:p>
          <w:p w:rsidR="00E42E84" w:rsidRDefault="008E1CA2" w:rsidP="008C1A27">
            <w:pPr>
              <w:tabs>
                <w:tab w:val="right" w:pos="8532"/>
              </w:tabs>
            </w:pPr>
            <w:r>
              <w:t>a.</w:t>
            </w:r>
            <w:r w:rsidR="00FA24EE">
              <w:t xml:space="preserve"> </w:t>
            </w:r>
            <w:r>
              <w:t>SBI</w:t>
            </w:r>
          </w:p>
          <w:p w:rsidR="008E1CA2" w:rsidRDefault="008E1CA2" w:rsidP="008C1A27">
            <w:pPr>
              <w:tabs>
                <w:tab w:val="right" w:pos="8532"/>
              </w:tabs>
            </w:pPr>
            <w:r>
              <w:t>b.</w:t>
            </w:r>
            <w:r w:rsidR="00FA24EE">
              <w:t xml:space="preserve"> </w:t>
            </w:r>
            <w:r>
              <w:t>RBI</w:t>
            </w:r>
          </w:p>
          <w:p w:rsidR="008E1CA2" w:rsidRDefault="008E1CA2" w:rsidP="008C1A27">
            <w:pPr>
              <w:tabs>
                <w:tab w:val="right" w:pos="8532"/>
              </w:tabs>
            </w:pPr>
            <w:r>
              <w:t>c.</w:t>
            </w:r>
            <w:r w:rsidR="00FA24EE">
              <w:t xml:space="preserve"> </w:t>
            </w:r>
            <w:r>
              <w:t>Government of India</w:t>
            </w:r>
          </w:p>
          <w:p w:rsidR="008E1CA2" w:rsidRDefault="008E1CA2" w:rsidP="008C1A27">
            <w:pPr>
              <w:tabs>
                <w:tab w:val="right" w:pos="8532"/>
              </w:tabs>
            </w:pPr>
            <w:r>
              <w:t>d.</w:t>
            </w:r>
            <w:r w:rsidR="00FA24EE">
              <w:t xml:space="preserve"> </w:t>
            </w:r>
            <w:r>
              <w:t>SEBI</w:t>
            </w:r>
          </w:p>
        </w:tc>
      </w:tr>
      <w:tr w:rsidR="00E42E84" w:rsidTr="003416D2">
        <w:tc>
          <w:tcPr>
            <w:tcW w:w="1276" w:type="dxa"/>
          </w:tcPr>
          <w:p w:rsidR="00E42E84" w:rsidRDefault="00E42E84" w:rsidP="008C1A27">
            <w:pPr>
              <w:ind w:left="360"/>
            </w:pPr>
          </w:p>
        </w:tc>
        <w:tc>
          <w:tcPr>
            <w:tcW w:w="8447" w:type="dxa"/>
          </w:tcPr>
          <w:p w:rsidR="00E42E84" w:rsidRDefault="00E52F13" w:rsidP="008C1A27">
            <w:pPr>
              <w:tabs>
                <w:tab w:val="right" w:pos="8532"/>
              </w:tabs>
            </w:pPr>
            <w:r>
              <w:t>Paper:</w:t>
            </w:r>
            <w:r w:rsidR="009015B7">
              <w:t xml:space="preserve"> Human Resource Management</w:t>
            </w:r>
          </w:p>
        </w:tc>
      </w:tr>
      <w:tr w:rsidR="00E42E84" w:rsidTr="003416D2">
        <w:tc>
          <w:tcPr>
            <w:tcW w:w="1276" w:type="dxa"/>
          </w:tcPr>
          <w:p w:rsidR="00E42E84" w:rsidRDefault="009015B7" w:rsidP="008C1A27">
            <w:pPr>
              <w:ind w:left="360"/>
            </w:pPr>
            <w:r>
              <w:t>21.</w:t>
            </w:r>
          </w:p>
        </w:tc>
        <w:tc>
          <w:tcPr>
            <w:tcW w:w="8447" w:type="dxa"/>
          </w:tcPr>
          <w:p w:rsidR="00704590" w:rsidRDefault="00704590" w:rsidP="007045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Human Resource Management is concerned with the _____ dimensions in management </w:t>
            </w:r>
          </w:p>
          <w:p w:rsidR="00E42E84" w:rsidRDefault="00704590" w:rsidP="008C1A27">
            <w:pPr>
              <w:tabs>
                <w:tab w:val="right" w:pos="8532"/>
              </w:tabs>
            </w:pPr>
            <w:r>
              <w:t>a.</w:t>
            </w:r>
            <w:r w:rsidR="00FA24EE">
              <w:t xml:space="preserve"> </w:t>
            </w:r>
            <w:r>
              <w:t>Marketing</w:t>
            </w:r>
          </w:p>
          <w:p w:rsidR="00704590" w:rsidRDefault="00704590" w:rsidP="008C1A27">
            <w:pPr>
              <w:tabs>
                <w:tab w:val="right" w:pos="8532"/>
              </w:tabs>
            </w:pPr>
            <w:r>
              <w:lastRenderedPageBreak/>
              <w:t>b.</w:t>
            </w:r>
            <w:r w:rsidR="006D7064">
              <w:t xml:space="preserve"> </w:t>
            </w:r>
            <w:r>
              <w:t>People</w:t>
            </w:r>
          </w:p>
          <w:p w:rsidR="00704590" w:rsidRDefault="00704590" w:rsidP="008C1A27">
            <w:pPr>
              <w:tabs>
                <w:tab w:val="right" w:pos="8532"/>
              </w:tabs>
            </w:pPr>
            <w:r>
              <w:t>c.</w:t>
            </w:r>
            <w:r w:rsidR="006D7064">
              <w:t xml:space="preserve"> </w:t>
            </w:r>
            <w:r>
              <w:t>Finance</w:t>
            </w:r>
          </w:p>
          <w:p w:rsidR="00704590" w:rsidRDefault="00704590" w:rsidP="008C1A27">
            <w:pPr>
              <w:tabs>
                <w:tab w:val="right" w:pos="8532"/>
              </w:tabs>
            </w:pPr>
            <w:r>
              <w:t>d.</w:t>
            </w:r>
            <w:r w:rsidR="006D7064">
              <w:t xml:space="preserve"> O</w:t>
            </w:r>
            <w:r>
              <w:t>peration</w:t>
            </w:r>
          </w:p>
        </w:tc>
      </w:tr>
      <w:tr w:rsidR="00E42E84" w:rsidTr="003416D2">
        <w:tc>
          <w:tcPr>
            <w:tcW w:w="1276" w:type="dxa"/>
          </w:tcPr>
          <w:p w:rsidR="00E42E84" w:rsidRDefault="003D737C" w:rsidP="008C1A27">
            <w:pPr>
              <w:ind w:left="360"/>
            </w:pPr>
            <w:r>
              <w:lastRenderedPageBreak/>
              <w:t>22.</w:t>
            </w:r>
          </w:p>
        </w:tc>
        <w:tc>
          <w:tcPr>
            <w:tcW w:w="8447" w:type="dxa"/>
          </w:tcPr>
          <w:p w:rsidR="003D737C" w:rsidRDefault="003D737C" w:rsidP="003D73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 is a statement of the minimum qualities required in a candidate for successful performance of the job</w:t>
            </w:r>
            <w:r w:rsidR="004D2EE7">
              <w:rPr>
                <w:rFonts w:ascii="Calibri" w:hAnsi="Calibri" w:cs="Calibri"/>
                <w:color w:val="000000"/>
              </w:rPr>
              <w:t>.</w:t>
            </w:r>
          </w:p>
          <w:p w:rsidR="00E42E84" w:rsidRDefault="004D2EE7" w:rsidP="008C1A27">
            <w:pPr>
              <w:tabs>
                <w:tab w:val="right" w:pos="8532"/>
              </w:tabs>
            </w:pPr>
            <w:r>
              <w:t>a.</w:t>
            </w:r>
            <w:r w:rsidR="000559B1">
              <w:t xml:space="preserve"> </w:t>
            </w:r>
            <w:r w:rsidR="003D737C">
              <w:t>Responsibility</w:t>
            </w:r>
          </w:p>
          <w:p w:rsidR="003D737C" w:rsidRDefault="004D2EE7" w:rsidP="003D73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b.</w:t>
            </w:r>
            <w:r w:rsidR="000559B1">
              <w:rPr>
                <w:rFonts w:ascii="Calibri" w:hAnsi="Calibri" w:cs="Calibri"/>
                <w:color w:val="000000"/>
              </w:rPr>
              <w:t xml:space="preserve"> </w:t>
            </w:r>
            <w:r w:rsidR="003D737C">
              <w:rPr>
                <w:rFonts w:ascii="Calibri" w:hAnsi="Calibri" w:cs="Calibri"/>
                <w:color w:val="000000"/>
              </w:rPr>
              <w:t>Job Specification</w:t>
            </w:r>
          </w:p>
          <w:p w:rsidR="003D737C" w:rsidRDefault="004D2EE7" w:rsidP="008C1A27">
            <w:pPr>
              <w:tabs>
                <w:tab w:val="right" w:pos="8532"/>
              </w:tabs>
            </w:pPr>
            <w:r>
              <w:t>c.</w:t>
            </w:r>
            <w:r w:rsidR="000559B1">
              <w:t xml:space="preserve"> </w:t>
            </w:r>
            <w:r w:rsidR="003D737C">
              <w:t>Development</w:t>
            </w:r>
          </w:p>
          <w:p w:rsidR="003D737C" w:rsidRDefault="004D2EE7" w:rsidP="008C1A27">
            <w:pPr>
              <w:tabs>
                <w:tab w:val="right" w:pos="8532"/>
              </w:tabs>
            </w:pPr>
            <w:r>
              <w:t>d.</w:t>
            </w:r>
            <w:r w:rsidR="000559B1">
              <w:t xml:space="preserve"> </w:t>
            </w:r>
            <w:r w:rsidR="003D737C">
              <w:t>Evaluation</w:t>
            </w:r>
          </w:p>
          <w:p w:rsidR="003D737C" w:rsidRDefault="003D737C" w:rsidP="008C1A27">
            <w:pPr>
              <w:tabs>
                <w:tab w:val="right" w:pos="8532"/>
              </w:tabs>
            </w:pPr>
          </w:p>
        </w:tc>
      </w:tr>
      <w:tr w:rsidR="00E42E84" w:rsidTr="003416D2">
        <w:tc>
          <w:tcPr>
            <w:tcW w:w="1276" w:type="dxa"/>
          </w:tcPr>
          <w:p w:rsidR="00E42E84" w:rsidRDefault="00234B04" w:rsidP="008C1A27">
            <w:pPr>
              <w:ind w:left="360"/>
            </w:pPr>
            <w:r>
              <w:t>23.</w:t>
            </w:r>
          </w:p>
        </w:tc>
        <w:tc>
          <w:tcPr>
            <w:tcW w:w="8447" w:type="dxa"/>
          </w:tcPr>
          <w:p w:rsidR="004D2EE7" w:rsidRDefault="004D2EE7" w:rsidP="004D2E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____ </w:t>
            </w:r>
            <w:proofErr w:type="gramStart"/>
            <w:r>
              <w:rPr>
                <w:rFonts w:ascii="Calibri" w:hAnsi="Calibri" w:cs="Calibri"/>
                <w:color w:val="000000"/>
              </w:rPr>
              <w:t>activity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of HRM focuses on Improving the performance of individuals and groups within the organization</w:t>
            </w:r>
            <w:r w:rsidR="00744EB3">
              <w:rPr>
                <w:rFonts w:ascii="Calibri" w:hAnsi="Calibri" w:cs="Calibri"/>
                <w:color w:val="000000"/>
              </w:rPr>
              <w:t>.</w:t>
            </w:r>
          </w:p>
          <w:p w:rsidR="004D2EE7" w:rsidRDefault="00744EB3" w:rsidP="004D2E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</w:t>
            </w:r>
            <w:r w:rsidR="000559B1">
              <w:rPr>
                <w:rFonts w:ascii="Calibri" w:hAnsi="Calibri" w:cs="Calibri"/>
                <w:color w:val="000000"/>
              </w:rPr>
              <w:t xml:space="preserve"> </w:t>
            </w:r>
            <w:r w:rsidR="004D2EE7">
              <w:rPr>
                <w:rFonts w:ascii="Calibri" w:hAnsi="Calibri" w:cs="Calibri"/>
                <w:color w:val="000000"/>
              </w:rPr>
              <w:t>Staffing</w:t>
            </w:r>
          </w:p>
          <w:p w:rsidR="004D2EE7" w:rsidRDefault="00744EB3" w:rsidP="004D2E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b.</w:t>
            </w:r>
            <w:r w:rsidR="000559B1">
              <w:rPr>
                <w:rFonts w:ascii="Calibri" w:hAnsi="Calibri" w:cs="Calibri"/>
                <w:color w:val="000000"/>
              </w:rPr>
              <w:t xml:space="preserve"> </w:t>
            </w:r>
            <w:r w:rsidR="004D2EE7">
              <w:rPr>
                <w:rFonts w:ascii="Calibri" w:hAnsi="Calibri" w:cs="Calibri"/>
                <w:color w:val="000000"/>
              </w:rPr>
              <w:t>Job design</w:t>
            </w:r>
          </w:p>
          <w:p w:rsidR="004D2EE7" w:rsidRDefault="00744EB3" w:rsidP="004D2E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c.</w:t>
            </w:r>
            <w:r w:rsidR="000559B1">
              <w:rPr>
                <w:rFonts w:ascii="Calibri" w:hAnsi="Calibri" w:cs="Calibri"/>
                <w:color w:val="000000"/>
              </w:rPr>
              <w:t xml:space="preserve"> </w:t>
            </w:r>
            <w:r w:rsidR="004D2EE7">
              <w:rPr>
                <w:rFonts w:ascii="Calibri" w:hAnsi="Calibri" w:cs="Calibri"/>
                <w:color w:val="000000"/>
              </w:rPr>
              <w:t>Tra</w:t>
            </w:r>
            <w:r w:rsidR="00984DC5">
              <w:rPr>
                <w:rFonts w:ascii="Calibri" w:hAnsi="Calibri" w:cs="Calibri"/>
                <w:color w:val="000000"/>
              </w:rPr>
              <w:t>i</w:t>
            </w:r>
            <w:r w:rsidR="004D2EE7">
              <w:rPr>
                <w:rFonts w:ascii="Calibri" w:hAnsi="Calibri" w:cs="Calibri"/>
                <w:color w:val="000000"/>
              </w:rPr>
              <w:t>ning</w:t>
            </w:r>
          </w:p>
          <w:p w:rsidR="004D2EE7" w:rsidRDefault="00744EB3" w:rsidP="004D2E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d.</w:t>
            </w:r>
            <w:r w:rsidR="000559B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P</w:t>
            </w:r>
            <w:r w:rsidR="004D2EE7">
              <w:rPr>
                <w:rFonts w:ascii="Calibri" w:hAnsi="Calibri" w:cs="Calibri"/>
                <w:color w:val="000000"/>
              </w:rPr>
              <w:t>lanning</w:t>
            </w:r>
          </w:p>
          <w:p w:rsidR="00E42E84" w:rsidRDefault="00E42E84" w:rsidP="008C1A27">
            <w:pPr>
              <w:tabs>
                <w:tab w:val="right" w:pos="8532"/>
              </w:tabs>
            </w:pPr>
          </w:p>
        </w:tc>
      </w:tr>
      <w:tr w:rsidR="00E42E84" w:rsidTr="003416D2">
        <w:tc>
          <w:tcPr>
            <w:tcW w:w="1276" w:type="dxa"/>
          </w:tcPr>
          <w:p w:rsidR="00E42E84" w:rsidRDefault="00984DC5" w:rsidP="008C1A27">
            <w:pPr>
              <w:ind w:left="360"/>
            </w:pPr>
            <w:r>
              <w:t>24.</w:t>
            </w:r>
          </w:p>
        </w:tc>
        <w:tc>
          <w:tcPr>
            <w:tcW w:w="8447" w:type="dxa"/>
          </w:tcPr>
          <w:p w:rsidR="0045284F" w:rsidRDefault="0045284F" w:rsidP="0045284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……………is the process o</w:t>
            </w:r>
            <w:r w:rsidR="00A55C2C">
              <w:rPr>
                <w:rFonts w:ascii="Calibri" w:hAnsi="Calibri" w:cs="Calibri"/>
                <w:color w:val="000000"/>
              </w:rPr>
              <w:t>f</w:t>
            </w:r>
            <w:r>
              <w:rPr>
                <w:rFonts w:ascii="Calibri" w:hAnsi="Calibri" w:cs="Calibri"/>
                <w:color w:val="000000"/>
              </w:rPr>
              <w:t xml:space="preserve"> increasing the scope </w:t>
            </w:r>
            <w:proofErr w:type="spellStart"/>
            <w:r>
              <w:rPr>
                <w:rFonts w:ascii="Calibri" w:hAnsi="Calibri" w:cs="Calibri"/>
                <w:color w:val="000000"/>
              </w:rPr>
              <w:t>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 job by adding more task to it.</w:t>
            </w:r>
          </w:p>
          <w:p w:rsidR="0045284F" w:rsidRPr="0045284F" w:rsidRDefault="0045284F" w:rsidP="0045284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</w:rPr>
            </w:pPr>
            <w:r w:rsidRPr="0045284F">
              <w:rPr>
                <w:rFonts w:ascii="Calibri" w:hAnsi="Calibri" w:cs="Calibri"/>
                <w:color w:val="000000"/>
              </w:rPr>
              <w:t>Job Rotation</w:t>
            </w:r>
          </w:p>
          <w:p w:rsidR="0045284F" w:rsidRPr="0045284F" w:rsidRDefault="0045284F" w:rsidP="0045284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</w:rPr>
            </w:pPr>
            <w:r w:rsidRPr="0045284F">
              <w:rPr>
                <w:rFonts w:ascii="Calibri" w:hAnsi="Calibri" w:cs="Calibri"/>
                <w:color w:val="000000"/>
              </w:rPr>
              <w:t>Job security</w:t>
            </w:r>
          </w:p>
          <w:p w:rsidR="0045284F" w:rsidRPr="0045284F" w:rsidRDefault="0045284F" w:rsidP="0045284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</w:rPr>
            </w:pPr>
            <w:r w:rsidRPr="0045284F">
              <w:rPr>
                <w:rFonts w:ascii="Calibri" w:hAnsi="Calibri" w:cs="Calibri"/>
                <w:color w:val="000000"/>
              </w:rPr>
              <w:t>Job enlargement</w:t>
            </w:r>
          </w:p>
          <w:p w:rsidR="0045284F" w:rsidRPr="0045284F" w:rsidRDefault="0045284F" w:rsidP="0045284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</w:rPr>
            </w:pPr>
            <w:r w:rsidRPr="0045284F">
              <w:rPr>
                <w:rFonts w:ascii="Calibri" w:hAnsi="Calibri" w:cs="Calibri"/>
                <w:color w:val="000000"/>
              </w:rPr>
              <w:t>Job task</w:t>
            </w:r>
          </w:p>
          <w:p w:rsidR="00E42E84" w:rsidRDefault="00E42E84" w:rsidP="008C1A27">
            <w:pPr>
              <w:tabs>
                <w:tab w:val="right" w:pos="8532"/>
              </w:tabs>
            </w:pPr>
          </w:p>
        </w:tc>
      </w:tr>
      <w:tr w:rsidR="00E42E84" w:rsidTr="003416D2">
        <w:tc>
          <w:tcPr>
            <w:tcW w:w="1276" w:type="dxa"/>
          </w:tcPr>
          <w:p w:rsidR="00E42E84" w:rsidRDefault="007D47D6" w:rsidP="008C1A27">
            <w:pPr>
              <w:ind w:left="360"/>
            </w:pPr>
            <w:r>
              <w:t>25.</w:t>
            </w:r>
          </w:p>
        </w:tc>
        <w:tc>
          <w:tcPr>
            <w:tcW w:w="8447" w:type="dxa"/>
          </w:tcPr>
          <w:p w:rsidR="00A155BA" w:rsidRDefault="00A155BA" w:rsidP="00A155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Promotion serves as an ………………………to employees.</w:t>
            </w:r>
          </w:p>
          <w:p w:rsidR="00E42E84" w:rsidRDefault="00A155BA" w:rsidP="00A155BA">
            <w:pPr>
              <w:pStyle w:val="ListParagraph"/>
              <w:numPr>
                <w:ilvl w:val="0"/>
                <w:numId w:val="7"/>
              </w:numPr>
              <w:tabs>
                <w:tab w:val="right" w:pos="8532"/>
              </w:tabs>
            </w:pPr>
            <w:r>
              <w:t>Incentive</w:t>
            </w:r>
          </w:p>
          <w:p w:rsidR="00A155BA" w:rsidRDefault="00A155BA" w:rsidP="00A155BA">
            <w:pPr>
              <w:pStyle w:val="ListParagraph"/>
              <w:numPr>
                <w:ilvl w:val="0"/>
                <w:numId w:val="7"/>
              </w:numPr>
              <w:tabs>
                <w:tab w:val="right" w:pos="8532"/>
              </w:tabs>
            </w:pPr>
            <w:r>
              <w:t>Motivation</w:t>
            </w:r>
          </w:p>
          <w:p w:rsidR="00A155BA" w:rsidRDefault="00A155BA" w:rsidP="00A155BA">
            <w:pPr>
              <w:pStyle w:val="ListParagraph"/>
              <w:numPr>
                <w:ilvl w:val="0"/>
                <w:numId w:val="7"/>
              </w:numPr>
              <w:tabs>
                <w:tab w:val="right" w:pos="8532"/>
              </w:tabs>
            </w:pPr>
            <w:r>
              <w:t>Benefits</w:t>
            </w:r>
          </w:p>
          <w:p w:rsidR="00A155BA" w:rsidRDefault="00A155BA" w:rsidP="00A155BA">
            <w:pPr>
              <w:pStyle w:val="ListParagraph"/>
              <w:numPr>
                <w:ilvl w:val="0"/>
                <w:numId w:val="7"/>
              </w:numPr>
              <w:tabs>
                <w:tab w:val="right" w:pos="8532"/>
              </w:tabs>
            </w:pPr>
            <w:r>
              <w:t>objective</w:t>
            </w:r>
          </w:p>
        </w:tc>
      </w:tr>
      <w:tr w:rsidR="00E42E84" w:rsidTr="003416D2">
        <w:tc>
          <w:tcPr>
            <w:tcW w:w="1276" w:type="dxa"/>
          </w:tcPr>
          <w:p w:rsidR="00E42E84" w:rsidRDefault="00E42E84" w:rsidP="008C1A27">
            <w:pPr>
              <w:ind w:left="360"/>
            </w:pPr>
          </w:p>
        </w:tc>
        <w:tc>
          <w:tcPr>
            <w:tcW w:w="8447" w:type="dxa"/>
          </w:tcPr>
          <w:p w:rsidR="00E42E84" w:rsidRDefault="00E52702" w:rsidP="008C1A27">
            <w:pPr>
              <w:tabs>
                <w:tab w:val="right" w:pos="8532"/>
              </w:tabs>
            </w:pPr>
            <w:r>
              <w:t>**************************************************************************</w:t>
            </w:r>
          </w:p>
        </w:tc>
      </w:tr>
    </w:tbl>
    <w:p w:rsidR="00DE76C8" w:rsidRPr="00DE76C8" w:rsidRDefault="00DE76C8" w:rsidP="00DE76C8"/>
    <w:sectPr w:rsidR="00DE76C8" w:rsidRPr="00DE76C8" w:rsidSect="00681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6A9E"/>
    <w:multiLevelType w:val="hybridMultilevel"/>
    <w:tmpl w:val="FCA299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42795"/>
    <w:multiLevelType w:val="hybridMultilevel"/>
    <w:tmpl w:val="5DB0B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2215F"/>
    <w:multiLevelType w:val="hybridMultilevel"/>
    <w:tmpl w:val="FC7E08B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81AA6"/>
    <w:multiLevelType w:val="hybridMultilevel"/>
    <w:tmpl w:val="3202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14610"/>
    <w:multiLevelType w:val="hybridMultilevel"/>
    <w:tmpl w:val="1F9054D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D459C"/>
    <w:multiLevelType w:val="hybridMultilevel"/>
    <w:tmpl w:val="E7C05E5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E5168"/>
    <w:multiLevelType w:val="hybridMultilevel"/>
    <w:tmpl w:val="631CAB8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C8"/>
    <w:rsid w:val="0000482C"/>
    <w:rsid w:val="00050EAE"/>
    <w:rsid w:val="000559B1"/>
    <w:rsid w:val="00057C5A"/>
    <w:rsid w:val="0007149C"/>
    <w:rsid w:val="00087CBD"/>
    <w:rsid w:val="001000B2"/>
    <w:rsid w:val="001141C2"/>
    <w:rsid w:val="00156559"/>
    <w:rsid w:val="001872B9"/>
    <w:rsid w:val="001A0C1A"/>
    <w:rsid w:val="001A6103"/>
    <w:rsid w:val="001B0FFB"/>
    <w:rsid w:val="001B17B5"/>
    <w:rsid w:val="001D0BBF"/>
    <w:rsid w:val="002040C0"/>
    <w:rsid w:val="002341DD"/>
    <w:rsid w:val="00234B04"/>
    <w:rsid w:val="002B6F2B"/>
    <w:rsid w:val="002E472F"/>
    <w:rsid w:val="00316501"/>
    <w:rsid w:val="00327BCF"/>
    <w:rsid w:val="00336189"/>
    <w:rsid w:val="003416D2"/>
    <w:rsid w:val="00386D76"/>
    <w:rsid w:val="003A259B"/>
    <w:rsid w:val="003D737C"/>
    <w:rsid w:val="003E6C19"/>
    <w:rsid w:val="003F328B"/>
    <w:rsid w:val="003F640C"/>
    <w:rsid w:val="00400327"/>
    <w:rsid w:val="0045284F"/>
    <w:rsid w:val="0048342A"/>
    <w:rsid w:val="004848D4"/>
    <w:rsid w:val="004A285C"/>
    <w:rsid w:val="004B060A"/>
    <w:rsid w:val="004D2EE7"/>
    <w:rsid w:val="004F109C"/>
    <w:rsid w:val="00501644"/>
    <w:rsid w:val="005026AC"/>
    <w:rsid w:val="0050571A"/>
    <w:rsid w:val="005460D1"/>
    <w:rsid w:val="00560BCE"/>
    <w:rsid w:val="00561D2A"/>
    <w:rsid w:val="005B2CE1"/>
    <w:rsid w:val="005B3586"/>
    <w:rsid w:val="00601FEB"/>
    <w:rsid w:val="00613600"/>
    <w:rsid w:val="00614480"/>
    <w:rsid w:val="006248F2"/>
    <w:rsid w:val="00674394"/>
    <w:rsid w:val="00681131"/>
    <w:rsid w:val="00681E8B"/>
    <w:rsid w:val="00681EE0"/>
    <w:rsid w:val="00693A6D"/>
    <w:rsid w:val="006B15DE"/>
    <w:rsid w:val="006C05A2"/>
    <w:rsid w:val="006D7064"/>
    <w:rsid w:val="007042DA"/>
    <w:rsid w:val="00704590"/>
    <w:rsid w:val="00744EB3"/>
    <w:rsid w:val="007913AA"/>
    <w:rsid w:val="00793335"/>
    <w:rsid w:val="00794847"/>
    <w:rsid w:val="00797A0F"/>
    <w:rsid w:val="007D47D6"/>
    <w:rsid w:val="007E2E7C"/>
    <w:rsid w:val="007F6A3C"/>
    <w:rsid w:val="00805DC8"/>
    <w:rsid w:val="0084419C"/>
    <w:rsid w:val="00861423"/>
    <w:rsid w:val="0089131A"/>
    <w:rsid w:val="008B3BD5"/>
    <w:rsid w:val="008B52CA"/>
    <w:rsid w:val="008C1A27"/>
    <w:rsid w:val="008C5315"/>
    <w:rsid w:val="008E1CA2"/>
    <w:rsid w:val="008E64CF"/>
    <w:rsid w:val="008F72AD"/>
    <w:rsid w:val="009015B7"/>
    <w:rsid w:val="0092024A"/>
    <w:rsid w:val="00923954"/>
    <w:rsid w:val="009339AA"/>
    <w:rsid w:val="00950444"/>
    <w:rsid w:val="00966B5D"/>
    <w:rsid w:val="0097442D"/>
    <w:rsid w:val="00977EC2"/>
    <w:rsid w:val="00984DC5"/>
    <w:rsid w:val="009A1692"/>
    <w:rsid w:val="009D6C11"/>
    <w:rsid w:val="00A155BA"/>
    <w:rsid w:val="00A17267"/>
    <w:rsid w:val="00A26D07"/>
    <w:rsid w:val="00A44CB2"/>
    <w:rsid w:val="00A55C2C"/>
    <w:rsid w:val="00A8558F"/>
    <w:rsid w:val="00AA6143"/>
    <w:rsid w:val="00AA7B96"/>
    <w:rsid w:val="00AE313D"/>
    <w:rsid w:val="00AE68D7"/>
    <w:rsid w:val="00B01B7A"/>
    <w:rsid w:val="00B330EF"/>
    <w:rsid w:val="00B74296"/>
    <w:rsid w:val="00BC16A9"/>
    <w:rsid w:val="00BC7B75"/>
    <w:rsid w:val="00BF0CA7"/>
    <w:rsid w:val="00C10014"/>
    <w:rsid w:val="00C16529"/>
    <w:rsid w:val="00C32953"/>
    <w:rsid w:val="00C43121"/>
    <w:rsid w:val="00C43E08"/>
    <w:rsid w:val="00CF0146"/>
    <w:rsid w:val="00D375EB"/>
    <w:rsid w:val="00D55134"/>
    <w:rsid w:val="00DD4A0C"/>
    <w:rsid w:val="00DD7AF0"/>
    <w:rsid w:val="00DE17AA"/>
    <w:rsid w:val="00DE76C8"/>
    <w:rsid w:val="00E04774"/>
    <w:rsid w:val="00E42E84"/>
    <w:rsid w:val="00E4622A"/>
    <w:rsid w:val="00E52702"/>
    <w:rsid w:val="00E52F13"/>
    <w:rsid w:val="00E62B1D"/>
    <w:rsid w:val="00EA1789"/>
    <w:rsid w:val="00EB18FF"/>
    <w:rsid w:val="00EB53FC"/>
    <w:rsid w:val="00EC7E28"/>
    <w:rsid w:val="00EF362D"/>
    <w:rsid w:val="00F17DBA"/>
    <w:rsid w:val="00F52130"/>
    <w:rsid w:val="00F563C8"/>
    <w:rsid w:val="00F87159"/>
    <w:rsid w:val="00FA24EE"/>
    <w:rsid w:val="00FA2BB0"/>
    <w:rsid w:val="00FB0528"/>
    <w:rsid w:val="00FF0F28"/>
    <w:rsid w:val="00FF2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CFCF70-2B64-4588-9DDE-3E127A53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7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76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HYDAC INDIA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2020-09-24T17:58:00Z</dcterms:created>
  <dcterms:modified xsi:type="dcterms:W3CDTF">2020-09-24T17:58:00Z</dcterms:modified>
</cp:coreProperties>
</file>